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11" w:type="dxa"/>
        <w:shd w:val="clear" w:color="auto" w:fill="FFFFFF"/>
        <w:tblLook w:val="04A0"/>
      </w:tblPr>
      <w:tblGrid>
        <w:gridCol w:w="411"/>
        <w:gridCol w:w="3318"/>
        <w:gridCol w:w="744"/>
        <w:gridCol w:w="1652"/>
        <w:gridCol w:w="333"/>
        <w:gridCol w:w="3628"/>
        <w:gridCol w:w="234"/>
      </w:tblGrid>
      <w:tr w:rsidR="00BB1CDB" w:rsidRPr="00BB1CDB" w:rsidTr="00336BB5">
        <w:trPr>
          <w:gridBefore w:val="1"/>
          <w:wBefore w:w="411" w:type="dxa"/>
          <w:trHeight w:val="2038"/>
        </w:trPr>
        <w:tc>
          <w:tcPr>
            <w:tcW w:w="3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CDB" w:rsidRPr="00BB1CDB" w:rsidRDefault="00BB1CDB" w:rsidP="00AB7B3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1CDB">
              <w:rPr>
                <w:rFonts w:ascii="Times New Roman" w:hAnsi="Times New Roman"/>
                <w:b/>
                <w:color w:val="000000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BB1CDB" w:rsidRPr="00BB1CDB" w:rsidTr="00336BB5">
              <w:trPr>
                <w:trHeight w:val="1079"/>
              </w:trPr>
              <w:tc>
                <w:tcPr>
                  <w:tcW w:w="1630" w:type="dxa"/>
                </w:tcPr>
                <w:p w:rsidR="00BB1CDB" w:rsidRPr="00BB1CDB" w:rsidRDefault="00BB1CDB" w:rsidP="00AB7B3B">
                  <w:pPr>
                    <w:pStyle w:val="msonormalcxspmiddle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1CDB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41375" cy="73152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1CDB" w:rsidRPr="00BB1CDB" w:rsidRDefault="00BB1CDB" w:rsidP="00AB7B3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CDB" w:rsidRPr="00BB1CDB" w:rsidRDefault="00BB1CDB" w:rsidP="00AB7B3B">
            <w:pPr>
              <w:pStyle w:val="msonormalcxspmiddle"/>
              <w:spacing w:before="0" w:beforeAutospacing="0" w:after="0" w:afterAutospacing="0"/>
              <w:jc w:val="center"/>
              <w:rPr>
                <w:rFonts w:eastAsia="MS Gothic"/>
                <w:b/>
                <w:color w:val="252525"/>
                <w:sz w:val="20"/>
                <w:szCs w:val="20"/>
              </w:rPr>
            </w:pPr>
            <w:r w:rsidRPr="00BB1CDB">
              <w:rPr>
                <w:b/>
                <w:color w:val="000000"/>
                <w:sz w:val="20"/>
                <w:szCs w:val="20"/>
              </w:rPr>
              <w:t xml:space="preserve">АЛТАЙ РЕСПУБЛИКАНЫН КАН-ООЗЫ АЙМАКТЫН МОТЫ-ООЗЫ </w:t>
            </w:r>
            <w:r w:rsidRPr="00BB1CDB">
              <w:rPr>
                <w:b/>
                <w:color w:val="000000"/>
                <w:sz w:val="20"/>
                <w:szCs w:val="20"/>
                <w:lang w:val="en-US"/>
              </w:rPr>
              <w:t>J</w:t>
            </w:r>
            <w:r w:rsidRPr="00BB1CDB">
              <w:rPr>
                <w:b/>
                <w:color w:val="000000"/>
                <w:sz w:val="20"/>
                <w:szCs w:val="20"/>
              </w:rPr>
              <w:t>УРТТЫН МУНИЦИПАЛ Т</w:t>
            </w:r>
            <w:r w:rsidRPr="00BB1CDB">
              <w:rPr>
                <w:rFonts w:eastAsia="MS Gothic"/>
                <w:b/>
                <w:color w:val="000000"/>
                <w:sz w:val="20"/>
                <w:szCs w:val="20"/>
              </w:rPr>
              <w:t>Ӧ</w:t>
            </w:r>
            <w:proofErr w:type="gramStart"/>
            <w:r w:rsidRPr="00BB1CDB">
              <w:rPr>
                <w:rFonts w:eastAsia="Microsoft YaHei"/>
                <w:b/>
                <w:color w:val="000000"/>
                <w:sz w:val="20"/>
                <w:szCs w:val="20"/>
              </w:rPr>
              <w:t>З</w:t>
            </w:r>
            <w:proofErr w:type="gramEnd"/>
            <w:r w:rsidRPr="00BB1CDB">
              <w:rPr>
                <w:rFonts w:eastAsia="MS Gothic"/>
                <w:b/>
                <w:color w:val="000000"/>
                <w:sz w:val="20"/>
                <w:szCs w:val="20"/>
              </w:rPr>
              <w:t>Ӧ</w:t>
            </w:r>
            <w:r w:rsidRPr="00BB1CDB">
              <w:rPr>
                <w:rFonts w:eastAsia="Microsoft YaHei"/>
                <w:b/>
                <w:color w:val="000000"/>
                <w:sz w:val="20"/>
                <w:szCs w:val="20"/>
              </w:rPr>
              <w:t>ЛМ</w:t>
            </w:r>
            <w:r w:rsidRPr="00BB1CDB">
              <w:rPr>
                <w:rFonts w:eastAsia="MS Gothic"/>
                <w:b/>
                <w:color w:val="000000"/>
                <w:sz w:val="20"/>
                <w:szCs w:val="20"/>
              </w:rPr>
              <w:t>Ӧ</w:t>
            </w:r>
            <w:r w:rsidRPr="00BB1CDB">
              <w:rPr>
                <w:rFonts w:eastAsia="Microsoft YaHei"/>
                <w:b/>
                <w:color w:val="000000"/>
                <w:sz w:val="20"/>
                <w:szCs w:val="20"/>
              </w:rPr>
              <w:t>ЗИНИ</w:t>
            </w:r>
            <w:r w:rsidRPr="00BB1CDB">
              <w:rPr>
                <w:rFonts w:eastAsia="MS Gothic"/>
                <w:b/>
                <w:color w:val="252525"/>
                <w:sz w:val="20"/>
                <w:szCs w:val="20"/>
              </w:rPr>
              <w:t>Ҥ</w:t>
            </w:r>
          </w:p>
          <w:p w:rsidR="00BB1CDB" w:rsidRPr="00BB1CDB" w:rsidRDefault="00BB1CDB" w:rsidP="00AB7B3B">
            <w:pPr>
              <w:pStyle w:val="msonormalcxspmiddle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B1CDB">
              <w:rPr>
                <w:b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BB1CDB" w:rsidRPr="00BB1CDB" w:rsidTr="00336BB5">
        <w:tblPrEx>
          <w:tblBorders>
            <w:bottom w:val="thinThickMediumGap" w:sz="24" w:space="0" w:color="auto"/>
          </w:tblBorders>
          <w:shd w:val="clear" w:color="auto" w:fill="auto"/>
          <w:tblLook w:val="0000"/>
        </w:tblPrEx>
        <w:trPr>
          <w:gridAfter w:val="1"/>
          <w:wAfter w:w="234" w:type="dxa"/>
          <w:trHeight w:val="73"/>
        </w:trPr>
        <w:tc>
          <w:tcPr>
            <w:tcW w:w="4473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B1CDB" w:rsidRPr="006E1253" w:rsidRDefault="00BB1CDB" w:rsidP="00AB7B3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B1CDB" w:rsidRPr="006E1253" w:rsidRDefault="006E1253" w:rsidP="00AB7B3B">
            <w:pPr>
              <w:tabs>
                <w:tab w:val="left" w:pos="230"/>
                <w:tab w:val="center" w:pos="71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2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B1CDB" w:rsidRPr="00BB1CDB" w:rsidRDefault="00BB1CDB" w:rsidP="00AB7B3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BB1CDB" w:rsidRPr="00BB1CDB" w:rsidRDefault="00BB1CDB" w:rsidP="00AB7B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1CDB">
        <w:rPr>
          <w:rFonts w:ascii="Times New Roman" w:hAnsi="Times New Roman"/>
          <w:sz w:val="28"/>
          <w:szCs w:val="28"/>
        </w:rPr>
        <w:t>РЕШЕНИЕ</w:t>
      </w:r>
    </w:p>
    <w:p w:rsidR="00BB1CDB" w:rsidRPr="00BB1CDB" w:rsidRDefault="00352F3F" w:rsidP="00553239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Двадцать второй</w:t>
      </w:r>
      <w:r w:rsidR="00553239">
        <w:rPr>
          <w:rFonts w:ascii="Times New Roman" w:hAnsi="Times New Roman"/>
          <w:bCs/>
          <w:sz w:val="28"/>
          <w:szCs w:val="28"/>
        </w:rPr>
        <w:t xml:space="preserve"> </w:t>
      </w:r>
      <w:r w:rsidR="00BB1CDB" w:rsidRPr="00BB1CDB">
        <w:rPr>
          <w:rFonts w:ascii="Times New Roman" w:hAnsi="Times New Roman"/>
          <w:bCs/>
          <w:sz w:val="28"/>
          <w:szCs w:val="28"/>
        </w:rPr>
        <w:t>сессии четвертого созыва</w:t>
      </w:r>
    </w:p>
    <w:p w:rsidR="00AB7B3B" w:rsidRPr="00AB7B3B" w:rsidRDefault="009F48F9" w:rsidP="00AB7B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37DA3">
        <w:rPr>
          <w:rFonts w:ascii="Times New Roman" w:hAnsi="Times New Roman"/>
          <w:sz w:val="28"/>
          <w:szCs w:val="28"/>
        </w:rPr>
        <w:t>27</w:t>
      </w:r>
      <w:r w:rsidR="00352F3F">
        <w:rPr>
          <w:rFonts w:ascii="Times New Roman" w:hAnsi="Times New Roman"/>
          <w:sz w:val="28"/>
          <w:szCs w:val="28"/>
        </w:rPr>
        <w:t>» марта</w:t>
      </w:r>
      <w:r w:rsidR="00C96BD4">
        <w:rPr>
          <w:rFonts w:ascii="Times New Roman" w:hAnsi="Times New Roman"/>
          <w:sz w:val="28"/>
          <w:szCs w:val="28"/>
        </w:rPr>
        <w:t xml:space="preserve"> </w:t>
      </w:r>
      <w:r w:rsidR="00352F3F">
        <w:rPr>
          <w:rFonts w:ascii="Times New Roman" w:hAnsi="Times New Roman"/>
          <w:sz w:val="28"/>
          <w:szCs w:val="28"/>
        </w:rPr>
        <w:t>2020</w:t>
      </w:r>
      <w:r w:rsidR="00BB1CDB" w:rsidRPr="00BB1CD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                         №</w:t>
      </w:r>
      <w:r w:rsidR="00352F3F">
        <w:rPr>
          <w:rFonts w:ascii="Times New Roman" w:hAnsi="Times New Roman"/>
          <w:sz w:val="28"/>
          <w:szCs w:val="28"/>
        </w:rPr>
        <w:t>22-3</w:t>
      </w:r>
      <w:r w:rsidR="00BB1CDB" w:rsidRPr="00BB1CDB">
        <w:rPr>
          <w:rFonts w:ascii="Times New Roman" w:hAnsi="Times New Roman"/>
          <w:sz w:val="28"/>
          <w:szCs w:val="28"/>
        </w:rPr>
        <w:t xml:space="preserve">                               с. Усть-Мута    </w:t>
      </w:r>
    </w:p>
    <w:p w:rsidR="00AB7B3B" w:rsidRPr="00AB7B3B" w:rsidRDefault="00AB7B3B" w:rsidP="003E23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7B3B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AB7B3B" w:rsidRDefault="00AB7B3B" w:rsidP="003E23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7B3B">
        <w:rPr>
          <w:rFonts w:ascii="Times New Roman" w:hAnsi="Times New Roman"/>
          <w:b/>
          <w:sz w:val="24"/>
          <w:szCs w:val="24"/>
        </w:rPr>
        <w:t xml:space="preserve">и дополнений в Устав муниципального образования </w:t>
      </w:r>
    </w:p>
    <w:p w:rsidR="00AB7B3B" w:rsidRDefault="00AB7B3B" w:rsidP="003E23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7B3B">
        <w:rPr>
          <w:rFonts w:ascii="Times New Roman" w:hAnsi="Times New Roman"/>
          <w:b/>
          <w:sz w:val="24"/>
          <w:szCs w:val="24"/>
        </w:rPr>
        <w:t>Усть-Мутинское сельское поселение</w:t>
      </w:r>
    </w:p>
    <w:p w:rsidR="00AB7B3B" w:rsidRDefault="00AB7B3B" w:rsidP="003E23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7B3B" w:rsidRDefault="00AD1CE9" w:rsidP="003E236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B7B3B" w:rsidRPr="00AB7B3B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Усть-Мутинского  сельского поселения</w:t>
      </w:r>
    </w:p>
    <w:p w:rsidR="00AB7B3B" w:rsidRDefault="00AB7B3B" w:rsidP="003E236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B3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B7B3B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AB7B3B" w:rsidRDefault="00AB7B3B" w:rsidP="003E236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7B3B">
        <w:rPr>
          <w:rFonts w:ascii="Times New Roman" w:hAnsi="Times New Roman"/>
          <w:sz w:val="24"/>
          <w:szCs w:val="24"/>
        </w:rPr>
        <w:t>1. Внести в Устав Усть-Мутинского сельского поселения следующие изменения и дополнения:</w:t>
      </w:r>
    </w:p>
    <w:p w:rsidR="00352F3F" w:rsidRPr="00352F3F" w:rsidRDefault="00352F3F" w:rsidP="003E2362">
      <w:pPr>
        <w:pStyle w:val="9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52F3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Статью 30 «Правовой статус депутата» дополнить пунктом 8 в следующей редакции:</w:t>
      </w:r>
    </w:p>
    <w:p w:rsidR="00352F3F" w:rsidRPr="00352F3F" w:rsidRDefault="00352F3F" w:rsidP="003E2362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352F3F">
        <w:rPr>
          <w:rFonts w:ascii="Times New Roman" w:hAnsi="Times New Roman"/>
          <w:color w:val="333333"/>
          <w:sz w:val="24"/>
          <w:szCs w:val="24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352F3F" w:rsidRPr="00352F3F" w:rsidRDefault="00352F3F" w:rsidP="00352F3F">
      <w:pPr>
        <w:shd w:val="clear" w:color="auto" w:fill="FFFFFF"/>
        <w:spacing w:after="0" w:line="348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0" w:name="dst898"/>
      <w:bookmarkEnd w:id="0"/>
      <w:r w:rsidRPr="00352F3F">
        <w:rPr>
          <w:rFonts w:ascii="Times New Roman" w:hAnsi="Times New Roman"/>
          <w:color w:val="333333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352F3F" w:rsidRPr="00352F3F" w:rsidRDefault="00352F3F" w:rsidP="00352F3F">
      <w:pPr>
        <w:shd w:val="clear" w:color="auto" w:fill="FFFFFF"/>
        <w:spacing w:after="0" w:line="348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1" w:name="dst899"/>
      <w:bookmarkEnd w:id="1"/>
      <w:r w:rsidRPr="00352F3F">
        <w:rPr>
          <w:rFonts w:ascii="Times New Roman" w:hAnsi="Times New Roman"/>
          <w:color w:val="333333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52F3F" w:rsidRPr="00352F3F" w:rsidRDefault="00352F3F" w:rsidP="00352F3F">
      <w:pPr>
        <w:shd w:val="clear" w:color="auto" w:fill="FFFFFF"/>
        <w:spacing w:after="0" w:line="348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2" w:name="dst900"/>
      <w:bookmarkEnd w:id="2"/>
      <w:proofErr w:type="gramStart"/>
      <w:r w:rsidRPr="00352F3F">
        <w:rPr>
          <w:rFonts w:ascii="Times New Roman" w:hAnsi="Times New Roman"/>
          <w:color w:val="333333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52F3F" w:rsidRPr="00352F3F" w:rsidRDefault="00352F3F" w:rsidP="00352F3F">
      <w:pPr>
        <w:shd w:val="clear" w:color="auto" w:fill="FFFFFF"/>
        <w:spacing w:after="0" w:line="348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3" w:name="dst901"/>
      <w:bookmarkEnd w:id="3"/>
      <w:r w:rsidRPr="00352F3F">
        <w:rPr>
          <w:rFonts w:ascii="Times New Roman" w:hAnsi="Times New Roman"/>
          <w:color w:val="333333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352F3F">
        <w:rPr>
          <w:rFonts w:ascii="Times New Roman" w:hAnsi="Times New Roman"/>
          <w:color w:val="333333"/>
          <w:sz w:val="24"/>
          <w:szCs w:val="24"/>
        </w:rPr>
        <w:lastRenderedPageBreak/>
        <w:t>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52F3F" w:rsidRPr="00352F3F" w:rsidRDefault="00352F3F" w:rsidP="00352F3F">
      <w:pPr>
        <w:shd w:val="clear" w:color="auto" w:fill="FFFFFF"/>
        <w:spacing w:after="0" w:line="348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4" w:name="dst902"/>
      <w:bookmarkEnd w:id="4"/>
      <w:r w:rsidRPr="00352F3F">
        <w:rPr>
          <w:rFonts w:ascii="Times New Roman" w:hAnsi="Times New Roman"/>
          <w:color w:val="333333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52F3F" w:rsidRPr="00352F3F" w:rsidRDefault="00352F3F" w:rsidP="00352F3F">
      <w:pPr>
        <w:shd w:val="clear" w:color="auto" w:fill="FFFFFF"/>
        <w:spacing w:after="0" w:line="348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5" w:name="dst903"/>
      <w:bookmarkEnd w:id="5"/>
      <w:r w:rsidRPr="00352F3F">
        <w:rPr>
          <w:rFonts w:ascii="Times New Roman" w:hAnsi="Times New Roman"/>
          <w:color w:val="333333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52F3F" w:rsidRPr="00352F3F" w:rsidRDefault="00352F3F" w:rsidP="00352F3F">
      <w:pPr>
        <w:shd w:val="clear" w:color="auto" w:fill="FFFFFF"/>
        <w:spacing w:after="0" w:line="348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6" w:name="dst904"/>
      <w:bookmarkEnd w:id="6"/>
      <w:proofErr w:type="spellStart"/>
      <w:r w:rsidRPr="00352F3F">
        <w:rPr>
          <w:rFonts w:ascii="Times New Roman" w:hAnsi="Times New Roman"/>
          <w:color w:val="333333"/>
          <w:sz w:val="24"/>
          <w:szCs w:val="24"/>
        </w:rPr>
        <w:t>д</w:t>
      </w:r>
      <w:proofErr w:type="spellEnd"/>
      <w:r w:rsidRPr="00352F3F">
        <w:rPr>
          <w:rFonts w:ascii="Times New Roman" w:hAnsi="Times New Roman"/>
          <w:color w:val="333333"/>
          <w:sz w:val="24"/>
          <w:szCs w:val="24"/>
        </w:rPr>
        <w:t>) иные случаи, предусмотренные федеральными законами;</w:t>
      </w:r>
    </w:p>
    <w:p w:rsidR="00352F3F" w:rsidRPr="00352F3F" w:rsidRDefault="00352F3F" w:rsidP="00352F3F">
      <w:pPr>
        <w:shd w:val="clear" w:color="auto" w:fill="FFFFFF"/>
        <w:spacing w:after="0" w:line="348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7" w:name="dst905"/>
      <w:bookmarkEnd w:id="7"/>
      <w:r w:rsidRPr="000119FC">
        <w:rPr>
          <w:rFonts w:ascii="Times New Roman" w:hAnsi="Times New Roman"/>
          <w:b/>
          <w:color w:val="333333"/>
          <w:sz w:val="24"/>
          <w:szCs w:val="24"/>
        </w:rPr>
        <w:t>3)</w:t>
      </w:r>
      <w:r w:rsidRPr="00352F3F">
        <w:rPr>
          <w:rFonts w:ascii="Times New Roman" w:hAnsi="Times New Roman"/>
          <w:color w:val="333333"/>
          <w:sz w:val="24"/>
          <w:szCs w:val="24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52F3F" w:rsidRPr="00352F3F" w:rsidRDefault="00352F3F" w:rsidP="00352F3F">
      <w:pPr>
        <w:shd w:val="clear" w:color="auto" w:fill="FFFFFF"/>
        <w:spacing w:after="0" w:line="348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8" w:name="dst906"/>
      <w:bookmarkEnd w:id="8"/>
      <w:r w:rsidRPr="000119FC">
        <w:rPr>
          <w:rFonts w:ascii="Times New Roman" w:hAnsi="Times New Roman"/>
          <w:b/>
          <w:color w:val="333333"/>
          <w:sz w:val="24"/>
          <w:szCs w:val="24"/>
        </w:rPr>
        <w:t>4)</w:t>
      </w:r>
      <w:r w:rsidRPr="00352F3F">
        <w:rPr>
          <w:rFonts w:ascii="Times New Roman" w:hAnsi="Times New Roman"/>
          <w:color w:val="333333"/>
          <w:sz w:val="24"/>
          <w:szCs w:val="24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B7B3B" w:rsidRPr="00352F3F" w:rsidRDefault="00AB7B3B" w:rsidP="00AB7B3B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B7B3B" w:rsidRPr="00AB7B3B" w:rsidRDefault="00AB7B3B" w:rsidP="003E2362">
      <w:pPr>
        <w:keepNext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B7B3B">
        <w:rPr>
          <w:rFonts w:ascii="Times New Roman" w:hAnsi="Times New Roman"/>
          <w:sz w:val="24"/>
          <w:szCs w:val="24"/>
        </w:rPr>
        <w:t>2. Направить настоящее Решение  на государственную регистрацию в течение 15 дней со дня его принятия.</w:t>
      </w:r>
    </w:p>
    <w:p w:rsidR="00AB7B3B" w:rsidRPr="00AB7B3B" w:rsidRDefault="00AB7B3B" w:rsidP="003E2362">
      <w:pPr>
        <w:keepNext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B7B3B">
        <w:rPr>
          <w:rFonts w:ascii="Times New Roman" w:hAnsi="Times New Roman"/>
          <w:sz w:val="24"/>
          <w:szCs w:val="24"/>
        </w:rPr>
        <w:t>3. Настоящее Решение, после его государственной регистрации, вступает в силу со дня</w:t>
      </w:r>
      <w:r w:rsidR="00AD1CE9">
        <w:rPr>
          <w:rFonts w:ascii="Times New Roman" w:hAnsi="Times New Roman"/>
          <w:sz w:val="24"/>
          <w:szCs w:val="24"/>
        </w:rPr>
        <w:t xml:space="preserve"> его официального обнародования на информационном стенде по адресу: с.Усть-Мута, ул</w:t>
      </w:r>
      <w:proofErr w:type="gramStart"/>
      <w:r w:rsidR="00AD1CE9">
        <w:rPr>
          <w:rFonts w:ascii="Times New Roman" w:hAnsi="Times New Roman"/>
          <w:sz w:val="24"/>
          <w:szCs w:val="24"/>
        </w:rPr>
        <w:t>.Ц</w:t>
      </w:r>
      <w:proofErr w:type="gramEnd"/>
      <w:r w:rsidR="00AD1CE9">
        <w:rPr>
          <w:rFonts w:ascii="Times New Roman" w:hAnsi="Times New Roman"/>
          <w:sz w:val="24"/>
          <w:szCs w:val="24"/>
        </w:rPr>
        <w:t xml:space="preserve">ентральная 46, и на сайте администрации  </w:t>
      </w:r>
      <w:proofErr w:type="spellStart"/>
      <w:r w:rsidR="00AD1CE9">
        <w:rPr>
          <w:rFonts w:ascii="Times New Roman" w:hAnsi="Times New Roman"/>
          <w:sz w:val="24"/>
          <w:szCs w:val="24"/>
          <w:u w:val="single"/>
        </w:rPr>
        <w:t>усть-мута.рф</w:t>
      </w:r>
      <w:proofErr w:type="spellEnd"/>
      <w:r w:rsidRPr="00AB7B3B">
        <w:rPr>
          <w:rFonts w:ascii="Times New Roman" w:hAnsi="Times New Roman"/>
          <w:sz w:val="24"/>
          <w:szCs w:val="24"/>
        </w:rPr>
        <w:t xml:space="preserve"> </w:t>
      </w:r>
    </w:p>
    <w:p w:rsidR="00AB7B3B" w:rsidRPr="00AB7B3B" w:rsidRDefault="00AB7B3B" w:rsidP="003E2362">
      <w:pPr>
        <w:keepNext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B7B3B" w:rsidRDefault="00AB7B3B" w:rsidP="003E236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7B3B" w:rsidRDefault="00AB7B3B" w:rsidP="00AB7B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7B3B" w:rsidRPr="00AB7B3B" w:rsidRDefault="00AB7B3B" w:rsidP="00AB7B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7B3B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EC23D8" w:rsidRPr="00AB7B3B">
        <w:rPr>
          <w:rFonts w:ascii="Times New Roman" w:hAnsi="Times New Roman"/>
          <w:b/>
          <w:bCs/>
          <w:sz w:val="24"/>
          <w:szCs w:val="24"/>
        </w:rPr>
        <w:t>Усть-Мутинского</w:t>
      </w:r>
    </w:p>
    <w:p w:rsidR="00AB7B3B" w:rsidRPr="00AB7B3B" w:rsidRDefault="00AD1CE9" w:rsidP="00AB7B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AB7B3B" w:rsidRPr="00AB7B3B">
        <w:rPr>
          <w:rFonts w:ascii="Times New Roman" w:hAnsi="Times New Roman"/>
          <w:b/>
          <w:bCs/>
          <w:sz w:val="24"/>
          <w:szCs w:val="24"/>
        </w:rPr>
        <w:t>ельского поселения                  ___________________</w:t>
      </w:r>
      <w:r w:rsidR="00AB7B3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B7B3B" w:rsidRPr="00AB7B3B">
        <w:rPr>
          <w:rFonts w:ascii="Times New Roman" w:hAnsi="Times New Roman"/>
          <w:b/>
          <w:bCs/>
          <w:sz w:val="24"/>
          <w:szCs w:val="24"/>
        </w:rPr>
        <w:t>В.А.Тоедов</w:t>
      </w:r>
    </w:p>
    <w:p w:rsidR="00AB7B3B" w:rsidRPr="00AB7B3B" w:rsidRDefault="00AB7B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B7B3B" w:rsidRPr="00AB7B3B" w:rsidSect="00AB7B3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46E4B"/>
    <w:rsid w:val="00010D0D"/>
    <w:rsid w:val="000119FC"/>
    <w:rsid w:val="00017B6C"/>
    <w:rsid w:val="000677E9"/>
    <w:rsid w:val="0007003B"/>
    <w:rsid w:val="00081FD0"/>
    <w:rsid w:val="000A5684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91F6F"/>
    <w:rsid w:val="00193ABA"/>
    <w:rsid w:val="001C0860"/>
    <w:rsid w:val="001C521A"/>
    <w:rsid w:val="001C734A"/>
    <w:rsid w:val="001D4493"/>
    <w:rsid w:val="001E34E7"/>
    <w:rsid w:val="00221206"/>
    <w:rsid w:val="0024449A"/>
    <w:rsid w:val="00272200"/>
    <w:rsid w:val="00293051"/>
    <w:rsid w:val="002A1CBD"/>
    <w:rsid w:val="002A4108"/>
    <w:rsid w:val="002D530A"/>
    <w:rsid w:val="0030521D"/>
    <w:rsid w:val="00312391"/>
    <w:rsid w:val="00350660"/>
    <w:rsid w:val="00352F3F"/>
    <w:rsid w:val="003849DD"/>
    <w:rsid w:val="003966F4"/>
    <w:rsid w:val="003B0560"/>
    <w:rsid w:val="003B53A1"/>
    <w:rsid w:val="003E2362"/>
    <w:rsid w:val="00421027"/>
    <w:rsid w:val="004267AC"/>
    <w:rsid w:val="0043248E"/>
    <w:rsid w:val="00452557"/>
    <w:rsid w:val="00474141"/>
    <w:rsid w:val="00477ABE"/>
    <w:rsid w:val="004C4EA3"/>
    <w:rsid w:val="004E0D11"/>
    <w:rsid w:val="004F1033"/>
    <w:rsid w:val="00515CAB"/>
    <w:rsid w:val="00522941"/>
    <w:rsid w:val="00530BD6"/>
    <w:rsid w:val="00553239"/>
    <w:rsid w:val="00556F6D"/>
    <w:rsid w:val="00563126"/>
    <w:rsid w:val="005728A7"/>
    <w:rsid w:val="00576DBD"/>
    <w:rsid w:val="005857C9"/>
    <w:rsid w:val="0058687F"/>
    <w:rsid w:val="00594378"/>
    <w:rsid w:val="005B4879"/>
    <w:rsid w:val="005C6FDE"/>
    <w:rsid w:val="005D0D5E"/>
    <w:rsid w:val="005D249B"/>
    <w:rsid w:val="005D4293"/>
    <w:rsid w:val="005E550A"/>
    <w:rsid w:val="006014AD"/>
    <w:rsid w:val="006060B1"/>
    <w:rsid w:val="006174E0"/>
    <w:rsid w:val="00645D75"/>
    <w:rsid w:val="00672E53"/>
    <w:rsid w:val="006818BF"/>
    <w:rsid w:val="00685801"/>
    <w:rsid w:val="00685DDD"/>
    <w:rsid w:val="006B04C7"/>
    <w:rsid w:val="006C6B34"/>
    <w:rsid w:val="006E1253"/>
    <w:rsid w:val="006E2B53"/>
    <w:rsid w:val="006E41DC"/>
    <w:rsid w:val="007102AD"/>
    <w:rsid w:val="00714562"/>
    <w:rsid w:val="00715276"/>
    <w:rsid w:val="00726FFC"/>
    <w:rsid w:val="00736127"/>
    <w:rsid w:val="0077162A"/>
    <w:rsid w:val="0077635F"/>
    <w:rsid w:val="0078297F"/>
    <w:rsid w:val="007B0312"/>
    <w:rsid w:val="007D6F8C"/>
    <w:rsid w:val="0080715C"/>
    <w:rsid w:val="00826A25"/>
    <w:rsid w:val="008275DA"/>
    <w:rsid w:val="00876FBA"/>
    <w:rsid w:val="00882172"/>
    <w:rsid w:val="008A1916"/>
    <w:rsid w:val="008A202C"/>
    <w:rsid w:val="008A22D9"/>
    <w:rsid w:val="008A46F8"/>
    <w:rsid w:val="008A5816"/>
    <w:rsid w:val="008A7B86"/>
    <w:rsid w:val="008C7045"/>
    <w:rsid w:val="008C7D0D"/>
    <w:rsid w:val="008D71BF"/>
    <w:rsid w:val="008E19C4"/>
    <w:rsid w:val="008F4868"/>
    <w:rsid w:val="00920104"/>
    <w:rsid w:val="00921A75"/>
    <w:rsid w:val="009450EC"/>
    <w:rsid w:val="00967706"/>
    <w:rsid w:val="009D5B3C"/>
    <w:rsid w:val="009D77F5"/>
    <w:rsid w:val="009F48F9"/>
    <w:rsid w:val="009F55F7"/>
    <w:rsid w:val="00A05565"/>
    <w:rsid w:val="00A10869"/>
    <w:rsid w:val="00A12F2B"/>
    <w:rsid w:val="00A269CE"/>
    <w:rsid w:val="00A523E4"/>
    <w:rsid w:val="00A634F2"/>
    <w:rsid w:val="00A64EC7"/>
    <w:rsid w:val="00A810EF"/>
    <w:rsid w:val="00A812DF"/>
    <w:rsid w:val="00A85DB4"/>
    <w:rsid w:val="00A909E8"/>
    <w:rsid w:val="00A91B95"/>
    <w:rsid w:val="00AA3643"/>
    <w:rsid w:val="00AA519A"/>
    <w:rsid w:val="00AB1F02"/>
    <w:rsid w:val="00AB69A8"/>
    <w:rsid w:val="00AB7B3B"/>
    <w:rsid w:val="00AC15C2"/>
    <w:rsid w:val="00AC549C"/>
    <w:rsid w:val="00AD1CE9"/>
    <w:rsid w:val="00AD2956"/>
    <w:rsid w:val="00B04B73"/>
    <w:rsid w:val="00B20188"/>
    <w:rsid w:val="00B35AFC"/>
    <w:rsid w:val="00B46E4B"/>
    <w:rsid w:val="00B742D7"/>
    <w:rsid w:val="00B92965"/>
    <w:rsid w:val="00BB1CDB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5E18"/>
    <w:rsid w:val="00C64CBF"/>
    <w:rsid w:val="00C675D6"/>
    <w:rsid w:val="00C820FA"/>
    <w:rsid w:val="00C82F37"/>
    <w:rsid w:val="00C96BD4"/>
    <w:rsid w:val="00CC126B"/>
    <w:rsid w:val="00CC542B"/>
    <w:rsid w:val="00CE48FA"/>
    <w:rsid w:val="00CF2FA6"/>
    <w:rsid w:val="00D06230"/>
    <w:rsid w:val="00D10C53"/>
    <w:rsid w:val="00D25C4F"/>
    <w:rsid w:val="00D3795E"/>
    <w:rsid w:val="00D513A3"/>
    <w:rsid w:val="00D66E7E"/>
    <w:rsid w:val="00D917B7"/>
    <w:rsid w:val="00DB074F"/>
    <w:rsid w:val="00DC52A4"/>
    <w:rsid w:val="00DD3AEB"/>
    <w:rsid w:val="00DD3EC0"/>
    <w:rsid w:val="00DD641B"/>
    <w:rsid w:val="00DD6A4F"/>
    <w:rsid w:val="00DF2A74"/>
    <w:rsid w:val="00E33C03"/>
    <w:rsid w:val="00E342CB"/>
    <w:rsid w:val="00E37DA3"/>
    <w:rsid w:val="00E526BA"/>
    <w:rsid w:val="00E60AED"/>
    <w:rsid w:val="00E7315E"/>
    <w:rsid w:val="00E95B7C"/>
    <w:rsid w:val="00EB636D"/>
    <w:rsid w:val="00EC23D8"/>
    <w:rsid w:val="00ED7B69"/>
    <w:rsid w:val="00EF6E91"/>
    <w:rsid w:val="00F14548"/>
    <w:rsid w:val="00F32D71"/>
    <w:rsid w:val="00F344BB"/>
    <w:rsid w:val="00F35B69"/>
    <w:rsid w:val="00F36958"/>
    <w:rsid w:val="00F8557B"/>
    <w:rsid w:val="00F90C21"/>
    <w:rsid w:val="00FA40B0"/>
    <w:rsid w:val="00FD712D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52F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i/>
      <w:iCs/>
      <w:sz w:val="24"/>
      <w:szCs w:val="24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i/>
      <w:iCs/>
      <w:sz w:val="24"/>
      <w:szCs w:val="24"/>
    </w:rPr>
  </w:style>
  <w:style w:type="character" w:customStyle="1" w:styleId="12pt2">
    <w:name w:val="Основной текст + 12 pt2"/>
    <w:basedOn w:val="a8"/>
    <w:uiPriority w:val="99"/>
    <w:rsid w:val="006060B1"/>
    <w:rPr>
      <w:noProof/>
      <w:sz w:val="24"/>
      <w:szCs w:val="24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i/>
      <w:iCs/>
      <w:sz w:val="24"/>
      <w:szCs w:val="24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b/>
      <w:bCs/>
      <w:sz w:val="27"/>
      <w:szCs w:val="27"/>
    </w:rPr>
  </w:style>
  <w:style w:type="character" w:customStyle="1" w:styleId="30">
    <w:name w:val="Основной текст (3)"/>
    <w:basedOn w:val="3"/>
    <w:uiPriority w:val="99"/>
    <w:rsid w:val="0011108A"/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customStyle="1" w:styleId="msonormalcxspmiddle">
    <w:name w:val="msonormalcxspmiddle"/>
    <w:basedOn w:val="a"/>
    <w:rsid w:val="00BB1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2F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2D47-A4CE-499E-B8F5-8B4A164A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47</cp:revision>
  <cp:lastPrinted>2020-03-27T02:47:00Z</cp:lastPrinted>
  <dcterms:created xsi:type="dcterms:W3CDTF">2014-11-12T04:47:00Z</dcterms:created>
  <dcterms:modified xsi:type="dcterms:W3CDTF">2020-03-27T02:48:00Z</dcterms:modified>
</cp:coreProperties>
</file>